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06" w:rsidRPr="00933C59" w:rsidRDefault="00E85F06">
      <w:pPr>
        <w:rPr>
          <w:sz w:val="24"/>
          <w:szCs w:val="24"/>
        </w:rPr>
      </w:pPr>
      <w:r w:rsidRPr="00933C59">
        <w:rPr>
          <w:sz w:val="24"/>
          <w:szCs w:val="24"/>
        </w:rPr>
        <w:t>Dear AMHA Players and Families,</w:t>
      </w:r>
    </w:p>
    <w:p w:rsidR="00A32F98" w:rsidRDefault="00397D47" w:rsidP="000A12E0">
      <w:pPr>
        <w:rPr>
          <w:sz w:val="24"/>
          <w:szCs w:val="24"/>
        </w:rPr>
      </w:pPr>
      <w:r w:rsidRPr="001E0294">
        <w:rPr>
          <w:rFonts w:ascii="Comic Sans MS" w:hAnsi="Comic Sans MS"/>
          <w:color w:val="FF0000"/>
        </w:rPr>
        <w:t>Kids Curing Cancer</w:t>
      </w:r>
      <w:r w:rsidRPr="00933C59">
        <w:rPr>
          <w:sz w:val="24"/>
          <w:szCs w:val="24"/>
        </w:rPr>
        <w:t xml:space="preserve"> was started by Lauren Baillargeon (age 1</w:t>
      </w:r>
      <w:r w:rsidR="00A32F98">
        <w:rPr>
          <w:sz w:val="24"/>
          <w:szCs w:val="24"/>
        </w:rPr>
        <w:t>4</w:t>
      </w:r>
      <w:r w:rsidRPr="00933C59">
        <w:rPr>
          <w:sz w:val="24"/>
          <w:szCs w:val="24"/>
        </w:rPr>
        <w:t xml:space="preserve">) from Amherstburg. </w:t>
      </w:r>
      <w:r w:rsidR="00A32F98">
        <w:rPr>
          <w:sz w:val="24"/>
          <w:szCs w:val="24"/>
        </w:rPr>
        <w:t>In the past 5 years, Lauren and her siblings Ty and Kierstyn (8 years old) have raised and donated over $39,000 to local organizations that support local families dealing with a cancer diagnosis.  These have included the Patient Assistance Program at Windsor Regional Hospital, The Ronald McDonald House in Windsor and The Fight Like Mason Foundation.</w:t>
      </w:r>
    </w:p>
    <w:p w:rsidR="00A32F98" w:rsidRDefault="00A32F98" w:rsidP="000A12E0">
      <w:pPr>
        <w:rPr>
          <w:sz w:val="24"/>
          <w:szCs w:val="24"/>
        </w:rPr>
      </w:pPr>
      <w:r>
        <w:rPr>
          <w:sz w:val="24"/>
          <w:szCs w:val="24"/>
        </w:rPr>
        <w:t xml:space="preserve">With the help of local businesses, </w:t>
      </w:r>
      <w:proofErr w:type="spellStart"/>
      <w:r>
        <w:rPr>
          <w:sz w:val="24"/>
          <w:szCs w:val="24"/>
        </w:rPr>
        <w:t>Sprucewoo</w:t>
      </w:r>
      <w:r w:rsidR="00FD1DCE">
        <w:rPr>
          <w:sz w:val="24"/>
          <w:szCs w:val="24"/>
        </w:rPr>
        <w:t>d</w:t>
      </w:r>
      <w:proofErr w:type="spellEnd"/>
      <w:r w:rsidR="00FD1DCE">
        <w:rPr>
          <w:sz w:val="24"/>
          <w:szCs w:val="24"/>
        </w:rPr>
        <w:t xml:space="preserve"> Winer</w:t>
      </w:r>
      <w:r>
        <w:rPr>
          <w:sz w:val="24"/>
          <w:szCs w:val="24"/>
        </w:rPr>
        <w:t xml:space="preserve">y, the Windsor Spitfires, Amherstburg Minor Baseball and Amherstburg Minor Hockey, </w:t>
      </w:r>
      <w:r w:rsidR="00FC7B3F">
        <w:rPr>
          <w:sz w:val="24"/>
          <w:szCs w:val="24"/>
        </w:rPr>
        <w:t>St. Andre</w:t>
      </w:r>
      <w:r w:rsidR="000B768E">
        <w:rPr>
          <w:sz w:val="24"/>
          <w:szCs w:val="24"/>
        </w:rPr>
        <w:t>w</w:t>
      </w:r>
      <w:r w:rsidR="00FC7B3F">
        <w:rPr>
          <w:sz w:val="24"/>
          <w:szCs w:val="24"/>
        </w:rPr>
        <w:t>’s Presbyterian Church</w:t>
      </w:r>
      <w:r w:rsidR="000B768E">
        <w:rPr>
          <w:sz w:val="24"/>
          <w:szCs w:val="24"/>
        </w:rPr>
        <w:t xml:space="preserve"> and so many friends and family members, Kids Curing Cancer has had the honor of helping others in memory of Grandpa, Dan Gerard.</w:t>
      </w:r>
    </w:p>
    <w:p w:rsidR="000B768E" w:rsidRDefault="000B768E" w:rsidP="000A12E0">
      <w:pPr>
        <w:rPr>
          <w:sz w:val="24"/>
          <w:szCs w:val="24"/>
        </w:rPr>
      </w:pPr>
      <w:r>
        <w:rPr>
          <w:sz w:val="24"/>
          <w:szCs w:val="24"/>
        </w:rPr>
        <w:t>Kids Curing Cancer</w:t>
      </w:r>
      <w:r w:rsidR="00FD1DCE">
        <w:rPr>
          <w:sz w:val="24"/>
          <w:szCs w:val="24"/>
        </w:rPr>
        <w:t>-2019 is</w:t>
      </w:r>
      <w:r>
        <w:rPr>
          <w:sz w:val="24"/>
          <w:szCs w:val="24"/>
        </w:rPr>
        <w:t xml:space="preserve"> thrilled to </w:t>
      </w:r>
      <w:r w:rsidR="00FD1DCE">
        <w:rPr>
          <w:sz w:val="24"/>
          <w:szCs w:val="24"/>
        </w:rPr>
        <w:t xml:space="preserve">once again </w:t>
      </w:r>
      <w:r>
        <w:rPr>
          <w:sz w:val="24"/>
          <w:szCs w:val="24"/>
        </w:rPr>
        <w:t>be supporting The Fight Like Mason Foundation as th</w:t>
      </w:r>
      <w:r w:rsidR="00FD1DCE">
        <w:rPr>
          <w:sz w:val="24"/>
          <w:szCs w:val="24"/>
        </w:rPr>
        <w:t>e</w:t>
      </w:r>
      <w:r>
        <w:rPr>
          <w:sz w:val="24"/>
          <w:szCs w:val="24"/>
        </w:rPr>
        <w:t xml:space="preserve">y continue to honor their son, Mason </w:t>
      </w:r>
      <w:proofErr w:type="spellStart"/>
      <w:r>
        <w:rPr>
          <w:sz w:val="24"/>
          <w:szCs w:val="24"/>
        </w:rPr>
        <w:t>Macri</w:t>
      </w:r>
      <w:proofErr w:type="spellEnd"/>
      <w:r>
        <w:rPr>
          <w:sz w:val="24"/>
          <w:szCs w:val="24"/>
        </w:rPr>
        <w:t>.</w:t>
      </w:r>
    </w:p>
    <w:p w:rsidR="000B768E" w:rsidRDefault="000B768E" w:rsidP="000A12E0">
      <w:pPr>
        <w:rPr>
          <w:sz w:val="24"/>
          <w:szCs w:val="24"/>
        </w:rPr>
      </w:pPr>
      <w:r>
        <w:rPr>
          <w:sz w:val="24"/>
          <w:szCs w:val="24"/>
        </w:rPr>
        <w:t>We are very excited to announce that the 3</w:t>
      </w:r>
      <w:r w:rsidRPr="000B768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Annual Kids Curing Cancer / AMHA day will be held on Sunday, January 27.  Volunteers will be at the arena that day, collecting donations and tax receipt forms.  They will also be bringing KCC/AMHA arm bands to each team to wear on the ice that day.  The armbands were generously donated and created by students at Western Secondary</w:t>
      </w:r>
      <w:r w:rsidR="00FD1DCE">
        <w:rPr>
          <w:sz w:val="24"/>
          <w:szCs w:val="24"/>
        </w:rPr>
        <w:t xml:space="preserve"> School and Accurate Creations,</w:t>
      </w:r>
      <w:r>
        <w:rPr>
          <w:sz w:val="24"/>
          <w:szCs w:val="24"/>
        </w:rPr>
        <w:t>and will be collected after each game.</w:t>
      </w:r>
    </w:p>
    <w:p w:rsidR="000B768E" w:rsidRDefault="000B768E" w:rsidP="000A12E0">
      <w:pPr>
        <w:rPr>
          <w:sz w:val="24"/>
          <w:szCs w:val="24"/>
        </w:rPr>
      </w:pPr>
      <w:r>
        <w:rPr>
          <w:sz w:val="24"/>
          <w:szCs w:val="24"/>
        </w:rPr>
        <w:t>Each player that brings in a donation will be entered in a draw for a $100 gift certificate to Nantais Sports Shop, found in the Libro arena.  Top raising team will earn a team set of tickets to a Windsor Spitfires game sched</w:t>
      </w:r>
      <w:r w:rsidR="00697868">
        <w:rPr>
          <w:sz w:val="24"/>
          <w:szCs w:val="24"/>
        </w:rPr>
        <w:t>uled for Monday, February 18 (</w:t>
      </w:r>
      <w:r>
        <w:rPr>
          <w:sz w:val="24"/>
          <w:szCs w:val="24"/>
        </w:rPr>
        <w:t>2:05</w:t>
      </w:r>
      <w:r w:rsidR="00697868">
        <w:rPr>
          <w:sz w:val="24"/>
          <w:szCs w:val="24"/>
        </w:rPr>
        <w:t xml:space="preserve"> pm)</w:t>
      </w:r>
      <w:r>
        <w:rPr>
          <w:sz w:val="24"/>
          <w:szCs w:val="24"/>
        </w:rPr>
        <w:t>.</w:t>
      </w:r>
    </w:p>
    <w:p w:rsidR="00740C16" w:rsidRPr="00933C59" w:rsidRDefault="00740C16" w:rsidP="000A12E0">
      <w:pPr>
        <w:rPr>
          <w:sz w:val="24"/>
          <w:szCs w:val="24"/>
        </w:rPr>
      </w:pPr>
      <w:r w:rsidRPr="00933C59">
        <w:rPr>
          <w:sz w:val="24"/>
          <w:szCs w:val="24"/>
        </w:rPr>
        <w:t xml:space="preserve">Attached is a donation form that can be used to collect names and addresses of those wishing to receive </w:t>
      </w:r>
      <w:r w:rsidR="000218E5" w:rsidRPr="00933C59">
        <w:rPr>
          <w:sz w:val="24"/>
          <w:szCs w:val="24"/>
        </w:rPr>
        <w:t xml:space="preserve">a tax receipt for any </w:t>
      </w:r>
      <w:r w:rsidRPr="00933C59">
        <w:rPr>
          <w:sz w:val="24"/>
          <w:szCs w:val="24"/>
        </w:rPr>
        <w:t>donation over $2</w:t>
      </w:r>
      <w:r w:rsidR="00F82CA2">
        <w:rPr>
          <w:sz w:val="24"/>
          <w:szCs w:val="24"/>
        </w:rPr>
        <w:t>5</w:t>
      </w:r>
      <w:r w:rsidRPr="00933C59">
        <w:rPr>
          <w:sz w:val="24"/>
          <w:szCs w:val="24"/>
        </w:rPr>
        <w:t xml:space="preserve">.  </w:t>
      </w:r>
      <w:r w:rsidR="00B106A5">
        <w:rPr>
          <w:sz w:val="24"/>
          <w:szCs w:val="24"/>
        </w:rPr>
        <w:t>Please hand in your donations in a s</w:t>
      </w:r>
      <w:r w:rsidR="000A62DC">
        <w:rPr>
          <w:sz w:val="24"/>
          <w:szCs w:val="24"/>
        </w:rPr>
        <w:t xml:space="preserve">ealed envelope with </w:t>
      </w:r>
      <w:r w:rsidR="000A12E0">
        <w:rPr>
          <w:sz w:val="24"/>
          <w:szCs w:val="24"/>
        </w:rPr>
        <w:t xml:space="preserve">your name, </w:t>
      </w:r>
      <w:r w:rsidR="000A62DC">
        <w:rPr>
          <w:sz w:val="24"/>
          <w:szCs w:val="24"/>
        </w:rPr>
        <w:t xml:space="preserve">division and </w:t>
      </w:r>
      <w:r w:rsidR="00221066">
        <w:rPr>
          <w:sz w:val="24"/>
          <w:szCs w:val="24"/>
        </w:rPr>
        <w:t xml:space="preserve">team colour or </w:t>
      </w:r>
      <w:r w:rsidR="000A12E0">
        <w:rPr>
          <w:sz w:val="24"/>
          <w:szCs w:val="24"/>
        </w:rPr>
        <w:t>name m</w:t>
      </w:r>
      <w:r w:rsidR="000A62DC">
        <w:rPr>
          <w:sz w:val="24"/>
          <w:szCs w:val="24"/>
        </w:rPr>
        <w:t>arked</w:t>
      </w:r>
      <w:r w:rsidR="00B106A5">
        <w:rPr>
          <w:sz w:val="24"/>
          <w:szCs w:val="24"/>
        </w:rPr>
        <w:t xml:space="preserve"> on the front</w:t>
      </w:r>
      <w:r w:rsidR="000A62DC">
        <w:rPr>
          <w:sz w:val="24"/>
          <w:szCs w:val="24"/>
        </w:rPr>
        <w:t>.</w:t>
      </w:r>
    </w:p>
    <w:p w:rsidR="00AC7A32" w:rsidRDefault="000B768E" w:rsidP="00AC7A32">
      <w:r>
        <w:t xml:space="preserve"> </w:t>
      </w:r>
      <w:r w:rsidR="00221066">
        <w:t>(Please get your forms /</w:t>
      </w:r>
      <w:r w:rsidR="00221066" w:rsidRPr="00221066">
        <w:t xml:space="preserve"> donati</w:t>
      </w:r>
      <w:r w:rsidR="004F5883">
        <w:t>ons to your coaches ahead of time</w:t>
      </w:r>
      <w:r w:rsidR="00221066" w:rsidRPr="00221066">
        <w:t xml:space="preserve"> if you wi</w:t>
      </w:r>
      <w:r w:rsidR="004F5883">
        <w:t>ll not be at hockey on January 2</w:t>
      </w:r>
      <w:r>
        <w:t>7</w:t>
      </w:r>
      <w:r w:rsidR="00221066" w:rsidRPr="00221066">
        <w:t xml:space="preserve"> in order for it to count towards your team’s total, and to get your name on a </w:t>
      </w:r>
      <w:r w:rsidR="00697868">
        <w:t>ballot for the gift card!</w:t>
      </w:r>
      <w:bookmarkStart w:id="0" w:name="_GoBack"/>
      <w:bookmarkEnd w:id="0"/>
      <w:r w:rsidR="00221066" w:rsidRPr="00221066">
        <w:t>)</w:t>
      </w:r>
    </w:p>
    <w:p w:rsidR="00740C16" w:rsidRDefault="00AB4A2B" w:rsidP="00AC7A32">
      <w:pPr>
        <w:jc w:val="center"/>
        <w:rPr>
          <w:sz w:val="32"/>
          <w:szCs w:val="32"/>
        </w:rPr>
      </w:pPr>
      <w:r w:rsidRPr="00AB4A2B">
        <w:rPr>
          <w:rFonts w:ascii="Comic Sans MS" w:hAnsi="Comic Sans MS"/>
          <w:color w:val="FF0000"/>
          <w:sz w:val="32"/>
          <w:szCs w:val="32"/>
        </w:rPr>
        <w:t xml:space="preserve">Kids Curing Cancer </w:t>
      </w:r>
      <w:r w:rsidRPr="00AB4A2B">
        <w:rPr>
          <w:rFonts w:ascii="Comic Sans MS" w:hAnsi="Comic Sans MS"/>
          <w:sz w:val="32"/>
          <w:szCs w:val="32"/>
        </w:rPr>
        <w:t>and</w:t>
      </w:r>
      <w:r w:rsidRPr="00AB4A2B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AB4A2B">
        <w:rPr>
          <w:color w:val="0070C0"/>
          <w:sz w:val="32"/>
          <w:szCs w:val="32"/>
        </w:rPr>
        <w:t xml:space="preserve">AMHA </w:t>
      </w:r>
      <w:r w:rsidRPr="00AB4A2B">
        <w:rPr>
          <w:sz w:val="32"/>
          <w:szCs w:val="32"/>
        </w:rPr>
        <w:t>wish to thank you in advance for your support and participation in this fundraising event!</w:t>
      </w:r>
    </w:p>
    <w:p w:rsidR="000B768E" w:rsidRDefault="000B768E" w:rsidP="006978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visit </w:t>
      </w:r>
      <w:hyperlink r:id="rId5" w:history="1">
        <w:r w:rsidRPr="00ED21BC">
          <w:rPr>
            <w:rStyle w:val="Hyperlink"/>
            <w:sz w:val="24"/>
            <w:szCs w:val="24"/>
          </w:rPr>
          <w:t>www.fightlikemason.org</w:t>
        </w:r>
      </w:hyperlink>
      <w:r>
        <w:rPr>
          <w:sz w:val="24"/>
          <w:szCs w:val="24"/>
        </w:rPr>
        <w:t xml:space="preserve"> to learn more about how this local organization is working to fight childhood cancers, provide kid friendly medical equipment to children in their homes, and honor their son, Mason </w:t>
      </w:r>
      <w:proofErr w:type="spellStart"/>
      <w:r>
        <w:rPr>
          <w:sz w:val="24"/>
          <w:szCs w:val="24"/>
        </w:rPr>
        <w:t>Macri</w:t>
      </w:r>
      <w:proofErr w:type="spellEnd"/>
      <w:r>
        <w:rPr>
          <w:sz w:val="24"/>
          <w:szCs w:val="24"/>
        </w:rPr>
        <w:t>.</w:t>
      </w:r>
    </w:p>
    <w:p w:rsidR="00697868" w:rsidRDefault="00697868" w:rsidP="00697868">
      <w:pPr>
        <w:jc w:val="center"/>
        <w:rPr>
          <w:sz w:val="24"/>
          <w:szCs w:val="24"/>
        </w:rPr>
      </w:pPr>
      <w:r>
        <w:rPr>
          <w:sz w:val="24"/>
          <w:szCs w:val="24"/>
        </w:rPr>
        <w:t>You can also learn more about Kids Curing Cancer at our Facebook page (</w:t>
      </w:r>
      <w:hyperlink r:id="rId6" w:history="1">
        <w:r w:rsidRPr="007C52C7">
          <w:rPr>
            <w:rStyle w:val="Hyperlink"/>
            <w:sz w:val="24"/>
            <w:szCs w:val="24"/>
          </w:rPr>
          <w:t>www.facebook.com/kidscuringcancerforgrandpa</w:t>
        </w:r>
      </w:hyperlink>
      <w:r>
        <w:rPr>
          <w:sz w:val="24"/>
          <w:szCs w:val="24"/>
        </w:rPr>
        <w:t>).</w:t>
      </w:r>
    </w:p>
    <w:p w:rsidR="000B768E" w:rsidRPr="00697868" w:rsidRDefault="00697868" w:rsidP="006978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Jodi Baillargeon at </w:t>
      </w:r>
      <w:hyperlink r:id="rId7" w:history="1">
        <w:r w:rsidRPr="007C52C7">
          <w:rPr>
            <w:rStyle w:val="Hyperlink"/>
            <w:sz w:val="24"/>
            <w:szCs w:val="24"/>
          </w:rPr>
          <w:t>jodibaillargeon@gmail.com</w:t>
        </w:r>
      </w:hyperlink>
      <w:r>
        <w:rPr>
          <w:sz w:val="24"/>
          <w:szCs w:val="24"/>
        </w:rPr>
        <w:t xml:space="preserve"> with any questions!</w:t>
      </w:r>
    </w:p>
    <w:sectPr w:rsidR="000B768E" w:rsidRPr="006978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47"/>
    <w:rsid w:val="000218E5"/>
    <w:rsid w:val="000A12E0"/>
    <w:rsid w:val="000A62DC"/>
    <w:rsid w:val="000B768E"/>
    <w:rsid w:val="001D0A8B"/>
    <w:rsid w:val="001E0294"/>
    <w:rsid w:val="00221066"/>
    <w:rsid w:val="002B30B9"/>
    <w:rsid w:val="003416C6"/>
    <w:rsid w:val="00397D47"/>
    <w:rsid w:val="004F5883"/>
    <w:rsid w:val="00524CDE"/>
    <w:rsid w:val="00651BE2"/>
    <w:rsid w:val="00697868"/>
    <w:rsid w:val="007257D9"/>
    <w:rsid w:val="00740C16"/>
    <w:rsid w:val="00933C59"/>
    <w:rsid w:val="00A32F98"/>
    <w:rsid w:val="00AB4A2B"/>
    <w:rsid w:val="00AC7A32"/>
    <w:rsid w:val="00B106A5"/>
    <w:rsid w:val="00B308D1"/>
    <w:rsid w:val="00D12D58"/>
    <w:rsid w:val="00E1063F"/>
    <w:rsid w:val="00E578D9"/>
    <w:rsid w:val="00E85F06"/>
    <w:rsid w:val="00F82CA2"/>
    <w:rsid w:val="00FC7B3F"/>
    <w:rsid w:val="00FD1DCE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AD1E"/>
  <w15:chartTrackingRefBased/>
  <w15:docId w15:val="{5F6D10D8-007A-4ECB-81AE-18FD71FE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6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dibaillarge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kidscuringcancerforgrandpa" TargetMode="External"/><Relationship Id="rId5" Type="http://schemas.openxmlformats.org/officeDocument/2006/relationships/hyperlink" Target="http://www.fightlikemas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AE5A-E9B4-4CC8-9E8E-58E41DED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Gary Baillargeon</cp:lastModifiedBy>
  <cp:revision>2</cp:revision>
  <dcterms:created xsi:type="dcterms:W3CDTF">2019-01-02T19:43:00Z</dcterms:created>
  <dcterms:modified xsi:type="dcterms:W3CDTF">2019-01-02T19:43:00Z</dcterms:modified>
</cp:coreProperties>
</file>